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F3" w:rsidRDefault="001917F3" w:rsidP="001917F3">
      <w:pPr>
        <w:pStyle w:val="Default"/>
        <w:jc w:val="center"/>
        <w:rPr>
          <w:b/>
          <w:i/>
          <w:sz w:val="32"/>
        </w:rPr>
      </w:pPr>
      <w:r>
        <w:rPr>
          <w:b/>
          <w:bCs/>
          <w:i/>
          <w:sz w:val="32"/>
        </w:rPr>
        <w:t>*</w:t>
      </w:r>
      <w:r w:rsidRPr="001917F3">
        <w:rPr>
          <w:b/>
          <w:bCs/>
          <w:i/>
          <w:sz w:val="32"/>
        </w:rPr>
        <w:t>Elements of Movement</w:t>
      </w:r>
      <w:r>
        <w:rPr>
          <w:b/>
          <w:i/>
          <w:sz w:val="32"/>
        </w:rPr>
        <w:t>*</w:t>
      </w:r>
    </w:p>
    <w:p w:rsidR="001917F3" w:rsidRPr="001917F3" w:rsidRDefault="001917F3" w:rsidP="001917F3">
      <w:pPr>
        <w:pStyle w:val="Default"/>
        <w:jc w:val="center"/>
        <w:rPr>
          <w:b/>
          <w:i/>
          <w:sz w:val="32"/>
        </w:rPr>
      </w:pPr>
    </w:p>
    <w:p w:rsidR="001917F3" w:rsidRDefault="001917F3" w:rsidP="001917F3">
      <w:pPr>
        <w:pStyle w:val="Default"/>
      </w:pPr>
      <w:r>
        <w:t xml:space="preserve"> </w:t>
      </w:r>
    </w:p>
    <w:p w:rsidR="001917F3" w:rsidRDefault="001917F3" w:rsidP="001917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Energy/Force- How </w:t>
      </w:r>
      <w:r>
        <w:rPr>
          <w:sz w:val="23"/>
          <w:szCs w:val="23"/>
        </w:rPr>
        <w:t xml:space="preserve">the movement is performed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Qualities of movement can be categorized as follows: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Swing - </w:t>
      </w:r>
      <w:proofErr w:type="spellStart"/>
      <w:r>
        <w:rPr>
          <w:sz w:val="23"/>
          <w:szCs w:val="23"/>
        </w:rPr>
        <w:t>pendular</w:t>
      </w:r>
      <w:proofErr w:type="spellEnd"/>
      <w:r>
        <w:rPr>
          <w:sz w:val="23"/>
          <w:szCs w:val="23"/>
        </w:rPr>
        <w:t xml:space="preserve"> motion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Collapse - giving into gravity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Suspend - force behind the action is held briefly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Sustained – continuous and smooth </w:t>
      </w:r>
    </w:p>
    <w:p w:rsidR="001917F3" w:rsidRDefault="001917F3" w:rsidP="001917F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Vibratory - quick released body energy (shake) </w:t>
      </w:r>
    </w:p>
    <w:p w:rsidR="001917F3" w:rsidRDefault="001917F3" w:rsidP="001917F3">
      <w:pPr>
        <w:pStyle w:val="Default"/>
        <w:rPr>
          <w:sz w:val="23"/>
          <w:szCs w:val="23"/>
        </w:rPr>
      </w:pP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>Force</w:t>
      </w:r>
      <w:r>
        <w:rPr>
          <w:sz w:val="23"/>
          <w:szCs w:val="23"/>
        </w:rPr>
        <w:t xml:space="preserve">: how strongly or lightly a movement is performed </w:t>
      </w:r>
    </w:p>
    <w:p w:rsidR="001917F3" w:rsidRDefault="001917F3" w:rsidP="001917F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>Flow</w:t>
      </w:r>
      <w:r>
        <w:rPr>
          <w:sz w:val="23"/>
          <w:szCs w:val="23"/>
        </w:rPr>
        <w:t xml:space="preserve">: movement that is either bound or free, smooth or sharp </w:t>
      </w:r>
    </w:p>
    <w:p w:rsidR="001917F3" w:rsidRDefault="001917F3" w:rsidP="001917F3">
      <w:pPr>
        <w:pStyle w:val="Default"/>
        <w:rPr>
          <w:sz w:val="23"/>
          <w:szCs w:val="23"/>
        </w:rPr>
      </w:pPr>
    </w:p>
    <w:p w:rsidR="001917F3" w:rsidRDefault="001917F3" w:rsidP="001917F3">
      <w:pPr>
        <w:pStyle w:val="Default"/>
        <w:rPr>
          <w:sz w:val="23"/>
          <w:szCs w:val="23"/>
        </w:rPr>
      </w:pPr>
    </w:p>
    <w:p w:rsidR="001917F3" w:rsidRDefault="001917F3" w:rsidP="001917F3">
      <w:pPr>
        <w:pStyle w:val="Default"/>
        <w:rPr>
          <w:sz w:val="23"/>
          <w:szCs w:val="23"/>
        </w:rPr>
      </w:pPr>
    </w:p>
    <w:p w:rsidR="001917F3" w:rsidRDefault="001917F3" w:rsidP="001917F3">
      <w:pPr>
        <w:pStyle w:val="Default"/>
      </w:pPr>
    </w:p>
    <w:p w:rsidR="001917F3" w:rsidRDefault="001917F3" w:rsidP="001917F3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Time - When </w:t>
      </w:r>
      <w:r>
        <w:rPr>
          <w:sz w:val="23"/>
          <w:szCs w:val="23"/>
        </w:rPr>
        <w:t xml:space="preserve">the movement is performed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Beat – underlying pulse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Tempo – speed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Duration – length of time </w:t>
      </w:r>
    </w:p>
    <w:p w:rsidR="001917F3" w:rsidRDefault="001917F3" w:rsidP="001917F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Pattern - combinations </w:t>
      </w:r>
    </w:p>
    <w:p w:rsidR="001917F3" w:rsidRDefault="001917F3" w:rsidP="001917F3">
      <w:pPr>
        <w:pStyle w:val="Default"/>
        <w:rPr>
          <w:sz w:val="23"/>
          <w:szCs w:val="23"/>
        </w:rPr>
      </w:pPr>
    </w:p>
    <w:p w:rsidR="001917F3" w:rsidRDefault="001917F3" w:rsidP="001917F3">
      <w:pPr>
        <w:pStyle w:val="Default"/>
        <w:rPr>
          <w:sz w:val="23"/>
          <w:szCs w:val="23"/>
        </w:rPr>
      </w:pPr>
    </w:p>
    <w:p w:rsidR="001917F3" w:rsidRDefault="001917F3" w:rsidP="001917F3">
      <w:pPr>
        <w:pStyle w:val="Default"/>
        <w:rPr>
          <w:sz w:val="23"/>
          <w:szCs w:val="23"/>
        </w:rPr>
      </w:pPr>
      <w:bookmarkStart w:id="0" w:name="_GoBack"/>
      <w:bookmarkEnd w:id="0"/>
    </w:p>
    <w:p w:rsidR="001917F3" w:rsidRDefault="001917F3" w:rsidP="001917F3">
      <w:pPr>
        <w:pStyle w:val="Default"/>
      </w:pPr>
    </w:p>
    <w:p w:rsidR="001917F3" w:rsidRDefault="001917F3" w:rsidP="001917F3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Space - Where </w:t>
      </w:r>
      <w:r>
        <w:rPr>
          <w:sz w:val="23"/>
          <w:szCs w:val="23"/>
        </w:rPr>
        <w:t xml:space="preserve">the movement is performed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Level - high, middle and low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Pathway - curved, straight, </w:t>
      </w:r>
      <w:proofErr w:type="spellStart"/>
      <w:r>
        <w:rPr>
          <w:sz w:val="23"/>
          <w:szCs w:val="23"/>
        </w:rPr>
        <w:t>zig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zag</w:t>
      </w:r>
      <w:proofErr w:type="spellEnd"/>
      <w:r>
        <w:rPr>
          <w:sz w:val="23"/>
          <w:szCs w:val="23"/>
        </w:rPr>
        <w:t xml:space="preserve">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Focus - direction of gaze </w:t>
      </w:r>
    </w:p>
    <w:p w:rsidR="001917F3" w:rsidRDefault="001917F3" w:rsidP="001917F3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Direction - forward, sideward, backward </w:t>
      </w:r>
    </w:p>
    <w:p w:rsidR="001917F3" w:rsidRDefault="001917F3" w:rsidP="001917F3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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Dimension - the size of the movement or body shape </w:t>
      </w:r>
    </w:p>
    <w:p w:rsidR="001917F3" w:rsidRDefault="001917F3" w:rsidP="001917F3">
      <w:pPr>
        <w:pStyle w:val="Default"/>
        <w:rPr>
          <w:sz w:val="23"/>
          <w:szCs w:val="23"/>
        </w:rPr>
      </w:pPr>
    </w:p>
    <w:p w:rsidR="001917F3" w:rsidRDefault="001917F3" w:rsidP="001917F3">
      <w:pPr>
        <w:pStyle w:val="Default"/>
        <w:rPr>
          <w:sz w:val="23"/>
          <w:szCs w:val="23"/>
        </w:rPr>
      </w:pPr>
    </w:p>
    <w:p w:rsidR="000C3121" w:rsidRDefault="000C3121"/>
    <w:sectPr w:rsidR="000C3121" w:rsidSect="00922359">
      <w:pgSz w:w="12240" w:h="16340"/>
      <w:pgMar w:top="1871" w:right="1270" w:bottom="1440" w:left="15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F3"/>
    <w:rsid w:val="000C3121"/>
    <w:rsid w:val="0019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D9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7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Strong">
    <w:name w:val="Strong"/>
    <w:basedOn w:val="DefaultParagraphFont"/>
    <w:uiPriority w:val="22"/>
    <w:qFormat/>
    <w:rsid w:val="001917F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7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Strong">
    <w:name w:val="Strong"/>
    <w:basedOn w:val="DefaultParagraphFont"/>
    <w:uiPriority w:val="22"/>
    <w:qFormat/>
    <w:rsid w:val="00191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715</Characters>
  <Application>Microsoft Macintosh Word</Application>
  <DocSecurity>0</DocSecurity>
  <Lines>5</Lines>
  <Paragraphs>1</Paragraphs>
  <ScaleCrop>false</ScaleCrop>
  <Company>Deakin University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April-Lee Stutchbury</dc:creator>
  <cp:keywords/>
  <dc:description/>
  <cp:lastModifiedBy>April-Lee Stutchbury</cp:lastModifiedBy>
  <cp:revision>1</cp:revision>
  <dcterms:created xsi:type="dcterms:W3CDTF">2014-09-04T11:25:00Z</dcterms:created>
  <dcterms:modified xsi:type="dcterms:W3CDTF">2014-09-04T11:39:00Z</dcterms:modified>
</cp:coreProperties>
</file>